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EDEF" w14:textId="77777777" w:rsidR="00A90383" w:rsidRDefault="00136A11" w:rsidP="00136A11">
      <w:pPr>
        <w:spacing w:after="0" w:line="240" w:lineRule="auto"/>
        <w:ind w:right="410" w:firstLine="3"/>
        <w:rPr>
          <w:rFonts w:ascii="PT Sans Narrow" w:eastAsia="Times New Roman" w:hAnsi="PT Sans Narrow" w:cs="Times New Roman"/>
          <w:b/>
          <w:bCs/>
          <w:color w:val="695D46"/>
          <w:kern w:val="0"/>
          <w:sz w:val="56"/>
          <w:szCs w:val="56"/>
          <w14:ligatures w14:val="none"/>
        </w:rPr>
      </w:pPr>
      <w:r w:rsidRPr="00136A11">
        <w:rPr>
          <w:rFonts w:ascii="PT Sans Narrow" w:eastAsia="Times New Roman" w:hAnsi="PT Sans Narrow" w:cs="Times New Roman"/>
          <w:b/>
          <w:bCs/>
          <w:color w:val="695D46"/>
          <w:kern w:val="0"/>
          <w:sz w:val="56"/>
          <w:szCs w:val="56"/>
          <w14:ligatures w14:val="none"/>
        </w:rPr>
        <w:t xml:space="preserve">Town of Hallie - Town Board Meeting Agenda </w:t>
      </w:r>
    </w:p>
    <w:p w14:paraId="4123E8F7" w14:textId="0A25F4A9" w:rsidR="00136A11" w:rsidRPr="00136A11" w:rsidRDefault="00136A11" w:rsidP="00136A11">
      <w:pPr>
        <w:spacing w:after="0" w:line="240" w:lineRule="auto"/>
        <w:ind w:right="410" w:firstLine="3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color w:val="695D46"/>
          <w:kern w:val="0"/>
          <w:sz w:val="28"/>
          <w:szCs w:val="28"/>
          <w14:ligatures w14:val="none"/>
        </w:rPr>
        <w:t xml:space="preserve">Wednesday, </w:t>
      </w:r>
      <w:r w:rsidR="00A90383">
        <w:rPr>
          <w:rFonts w:ascii="PT Sans Narrow" w:eastAsia="Times New Roman" w:hAnsi="PT Sans Narrow" w:cs="Times New Roman"/>
          <w:color w:val="695D46"/>
          <w:kern w:val="0"/>
          <w:sz w:val="28"/>
          <w:szCs w:val="28"/>
          <w14:ligatures w14:val="none"/>
        </w:rPr>
        <w:t>5.13</w:t>
      </w:r>
      <w:r w:rsidRPr="00136A11">
        <w:rPr>
          <w:rFonts w:ascii="PT Sans Narrow" w:eastAsia="Times New Roman" w:hAnsi="PT Sans Narrow" w:cs="Times New Roman"/>
          <w:color w:val="695D46"/>
          <w:kern w:val="0"/>
          <w:sz w:val="28"/>
          <w:szCs w:val="28"/>
          <w14:ligatures w14:val="none"/>
        </w:rPr>
        <w:t>.26 @</w:t>
      </w:r>
      <w:r w:rsidR="00A90383">
        <w:rPr>
          <w:rFonts w:ascii="PT Sans Narrow" w:eastAsia="Times New Roman" w:hAnsi="PT Sans Narrow" w:cs="Times New Roman"/>
          <w:color w:val="695D46"/>
          <w:kern w:val="0"/>
          <w:sz w:val="28"/>
          <w:szCs w:val="28"/>
          <w14:ligatures w14:val="none"/>
        </w:rPr>
        <w:t xml:space="preserve"> 7</w:t>
      </w:r>
      <w:r w:rsidRPr="00136A11">
        <w:rPr>
          <w:rFonts w:ascii="PT Sans Narrow" w:eastAsia="Times New Roman" w:hAnsi="PT Sans Narrow" w:cs="Times New Roman"/>
          <w:color w:val="695D46"/>
          <w:kern w:val="0"/>
          <w:sz w:val="28"/>
          <w:szCs w:val="28"/>
          <w14:ligatures w14:val="none"/>
        </w:rPr>
        <w:t>:00 pm. </w:t>
      </w:r>
    </w:p>
    <w:p w14:paraId="19AD2366" w14:textId="77777777" w:rsidR="00136A11" w:rsidRPr="00136A11" w:rsidRDefault="00136A11" w:rsidP="00136A11">
      <w:pPr>
        <w:spacing w:before="42" w:after="0" w:line="240" w:lineRule="auto"/>
        <w:ind w:left="20" w:firstLine="8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noProof/>
          <w:color w:val="695D46"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 wp14:anchorId="09B023A5" wp14:editId="45541761">
            <wp:extent cx="5943600" cy="76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Hallie Town Office </w:t>
      </w:r>
    </w:p>
    <w:p w14:paraId="2233C777" w14:textId="77777777" w:rsidR="00136A11" w:rsidRPr="00136A11" w:rsidRDefault="00136A11" w:rsidP="00136A11">
      <w:pPr>
        <w:spacing w:after="0" w:line="240" w:lineRule="auto"/>
        <w:ind w:left="18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13034 30th Ave </w:t>
      </w:r>
    </w:p>
    <w:p w14:paraId="3777D7AE" w14:textId="77777777" w:rsidR="00136A11" w:rsidRPr="00136A11" w:rsidRDefault="00136A11" w:rsidP="00136A11">
      <w:pPr>
        <w:spacing w:before="13" w:after="0" w:line="240" w:lineRule="auto"/>
        <w:ind w:left="12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Chippewa Falls, WI 54729 </w:t>
      </w:r>
    </w:p>
    <w:p w14:paraId="0B99F193" w14:textId="77777777" w:rsidR="00136A11" w:rsidRPr="00136A11" w:rsidRDefault="00136A11" w:rsidP="00136A11">
      <w:pPr>
        <w:spacing w:before="131" w:after="0" w:line="240" w:lineRule="auto"/>
        <w:ind w:right="4102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b/>
          <w:bCs/>
          <w:color w:val="695D46"/>
          <w:kern w:val="0"/>
          <w:sz w:val="28"/>
          <w:szCs w:val="28"/>
          <w14:ligatures w14:val="none"/>
        </w:rPr>
        <w:t>Agenda </w:t>
      </w:r>
    </w:p>
    <w:p w14:paraId="2BD55332" w14:textId="77777777" w:rsidR="00136A11" w:rsidRPr="00136A11" w:rsidRDefault="00136A11" w:rsidP="00136A11">
      <w:pPr>
        <w:spacing w:before="201" w:after="0" w:line="240" w:lineRule="auto"/>
        <w:ind w:left="371" w:right="1162" w:firstLine="1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color w:val="695D46"/>
          <w:kern w:val="0"/>
          <w:sz w:val="22"/>
          <w:szCs w:val="22"/>
          <w14:ligatures w14:val="none"/>
        </w:rPr>
        <w:t xml:space="preserve">1. 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Call to Order per Wis. Stats.19.84 and confirmation of the meeting notice. </w:t>
      </w:r>
      <w:r w:rsidRPr="00136A11">
        <w:rPr>
          <w:rFonts w:ascii="PT Sans Narrow" w:eastAsia="Times New Roman" w:hAnsi="PT Sans Narrow" w:cs="Times New Roman"/>
          <w:color w:val="695D46"/>
          <w:kern w:val="0"/>
          <w:sz w:val="22"/>
          <w:szCs w:val="22"/>
          <w14:ligatures w14:val="none"/>
        </w:rPr>
        <w:t xml:space="preserve">2. 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Roll call - Mr. Eslinger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ab/>
        <w:t>    Mr. Gunderson</w:t>
      </w:r>
      <w:proofErr w:type="gramStart"/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ab/>
        <w:t>  Mr.</w:t>
      </w:r>
      <w:proofErr w:type="gramEnd"/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 Peck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ab/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:u w:val="single"/>
          <w14:ligatures w14:val="none"/>
        </w:rPr>
        <w:t xml:space="preserve">  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         </w:t>
      </w:r>
    </w:p>
    <w:p w14:paraId="31E560E2" w14:textId="77777777" w:rsidR="00136A11" w:rsidRPr="00136A11" w:rsidRDefault="00136A11" w:rsidP="00136A11">
      <w:pPr>
        <w:spacing w:before="16" w:after="0" w:line="240" w:lineRule="auto"/>
        <w:ind w:left="375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color w:val="695D46"/>
          <w:kern w:val="0"/>
          <w:sz w:val="22"/>
          <w:szCs w:val="22"/>
          <w14:ligatures w14:val="none"/>
        </w:rPr>
        <w:t xml:space="preserve">3. 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Public Comment </w:t>
      </w:r>
    </w:p>
    <w:p w14:paraId="47C28F06" w14:textId="3A606D34" w:rsidR="00136A11" w:rsidRPr="00136A11" w:rsidRDefault="00136A11" w:rsidP="00136A11">
      <w:pPr>
        <w:spacing w:before="58" w:after="0" w:line="240" w:lineRule="auto"/>
        <w:ind w:left="363" w:right="1460" w:hanging="1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color w:val="695D46"/>
          <w:kern w:val="0"/>
          <w:sz w:val="22"/>
          <w:szCs w:val="22"/>
          <w14:ligatures w14:val="none"/>
        </w:rPr>
        <w:t xml:space="preserve">4. </w:t>
      </w:r>
      <w:r w:rsidR="00A90383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April 21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, 2026 Town Board Meeting Minutes - Discussion - Action </w:t>
      </w:r>
    </w:p>
    <w:p w14:paraId="0DF5B99E" w14:textId="77777777" w:rsidR="00136A11" w:rsidRPr="00136A11" w:rsidRDefault="00136A11" w:rsidP="00136A11">
      <w:pPr>
        <w:spacing w:before="58" w:after="0" w:line="240" w:lineRule="auto"/>
        <w:ind w:left="363" w:right="1460" w:hanging="1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PT Sans Narrow" w:eastAsia="Times New Roman" w:hAnsi="PT Sans Narrow" w:cs="Times New Roman"/>
          <w:color w:val="695D46"/>
          <w:kern w:val="0"/>
          <w:sz w:val="22"/>
          <w:szCs w:val="22"/>
          <w14:ligatures w14:val="none"/>
        </w:rPr>
        <w:t xml:space="preserve">5. 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Old Business </w:t>
      </w:r>
    </w:p>
    <w:p w14:paraId="26DE8D1C" w14:textId="21EB4335" w:rsidR="00136A11" w:rsidRDefault="00136A11" w:rsidP="00136A11">
      <w:pPr>
        <w:spacing w:before="16" w:after="0" w:line="240" w:lineRule="auto"/>
        <w:ind w:left="1089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a. </w:t>
      </w:r>
      <w:r w:rsidR="00A90383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</w:t>
      </w:r>
      <w:r w:rsidR="00A90383"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Removal of fire damage structure at 1297 County Highway P </w:t>
      </w:r>
      <w:r w:rsidR="00A90383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–</w:t>
      </w:r>
      <w:r w:rsidR="00A90383"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Discussion</w:t>
      </w:r>
    </w:p>
    <w:p w14:paraId="6C4B146B" w14:textId="1D59E173" w:rsidR="00A90383" w:rsidRPr="00136A11" w:rsidRDefault="00A90383" w:rsidP="00136A11">
      <w:pPr>
        <w:spacing w:before="16" w:after="0" w:line="240" w:lineRule="auto"/>
        <w:ind w:left="108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b.  Road Bans/Delivery Trucks - Discussion</w:t>
      </w:r>
    </w:p>
    <w:p w14:paraId="42D8332E" w14:textId="77777777" w:rsidR="00136A11" w:rsidRPr="00136A11" w:rsidRDefault="00136A11" w:rsidP="00136A11">
      <w:pPr>
        <w:spacing w:before="133" w:after="0" w:line="240" w:lineRule="auto"/>
        <w:ind w:left="371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6. New Business </w:t>
      </w:r>
    </w:p>
    <w:p w14:paraId="77038132" w14:textId="396B46E7" w:rsidR="00136A11" w:rsidRPr="00A90383" w:rsidRDefault="00A90383" w:rsidP="00A90383">
      <w:pPr>
        <w:numPr>
          <w:ilvl w:val="0"/>
          <w:numId w:val="1"/>
        </w:numPr>
        <w:spacing w:before="178" w:after="0" w:line="240" w:lineRule="auto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Chippewa County Zoning Ordinance Proposed Revision – Discuss - Act</w:t>
      </w:r>
      <w:r w:rsidRPr="00A90383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 xml:space="preserve"> </w:t>
      </w:r>
    </w:p>
    <w:p w14:paraId="5C8042F0" w14:textId="77777777" w:rsidR="00136A11" w:rsidRPr="00136A11" w:rsidRDefault="00136A11" w:rsidP="00136A11">
      <w:pPr>
        <w:spacing w:before="178" w:after="0" w:line="240" w:lineRule="auto"/>
        <w:ind w:left="369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7. Correspondences </w:t>
      </w:r>
    </w:p>
    <w:p w14:paraId="471BC65A" w14:textId="77777777" w:rsidR="00136A11" w:rsidRPr="00136A11" w:rsidRDefault="00136A11" w:rsidP="00136A11">
      <w:pPr>
        <w:spacing w:before="133" w:after="0" w:line="240" w:lineRule="auto"/>
        <w:ind w:left="37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8. Department Report </w:t>
      </w:r>
    </w:p>
    <w:p w14:paraId="0F9536E7" w14:textId="77777777" w:rsidR="00136A11" w:rsidRPr="00136A11" w:rsidRDefault="00136A11" w:rsidP="00136A11">
      <w:pPr>
        <w:spacing w:before="58" w:after="0" w:line="240" w:lineRule="auto"/>
        <w:ind w:left="1089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a. Fire District </w:t>
      </w:r>
    </w:p>
    <w:p w14:paraId="6A67E4FA" w14:textId="77777777" w:rsidR="00136A11" w:rsidRPr="00136A11" w:rsidRDefault="00136A11" w:rsidP="00136A11">
      <w:pPr>
        <w:spacing w:before="13" w:after="0" w:line="240" w:lineRule="auto"/>
        <w:ind w:left="1097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b. Clerk/Treasurer’s Report </w:t>
      </w:r>
    </w:p>
    <w:p w14:paraId="2EC83957" w14:textId="77777777" w:rsidR="00136A11" w:rsidRPr="00136A11" w:rsidRDefault="00136A11" w:rsidP="00136A11">
      <w:pPr>
        <w:spacing w:before="13" w:after="0" w:line="240" w:lineRule="auto"/>
        <w:ind w:left="1091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000000"/>
          <w:kern w:val="0"/>
          <w:sz w:val="22"/>
          <w:szCs w:val="22"/>
          <w14:ligatures w14:val="none"/>
        </w:rPr>
        <w:t>c. Roads</w:t>
      </w:r>
    </w:p>
    <w:p w14:paraId="524C955F" w14:textId="77777777" w:rsidR="00136A11" w:rsidRPr="00136A11" w:rsidRDefault="00136A11" w:rsidP="00136A11">
      <w:pPr>
        <w:spacing w:before="133" w:after="0" w:line="240" w:lineRule="auto"/>
        <w:ind w:left="37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9. Announcements</w:t>
      </w:r>
    </w:p>
    <w:p w14:paraId="5F0B4463" w14:textId="77777777" w:rsidR="00136A11" w:rsidRPr="00136A11" w:rsidRDefault="00136A11" w:rsidP="00136A11">
      <w:pPr>
        <w:spacing w:before="133" w:after="0" w:line="240" w:lineRule="auto"/>
        <w:ind w:left="37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10. Approve Vouches and Pay the Bills</w:t>
      </w:r>
    </w:p>
    <w:p w14:paraId="4E4B72DD" w14:textId="18476F2E" w:rsidR="00136A11" w:rsidRPr="00136A11" w:rsidRDefault="00136A11" w:rsidP="00136A11">
      <w:pPr>
        <w:spacing w:before="133" w:after="0" w:line="240" w:lineRule="auto"/>
        <w:ind w:left="37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11. Next meeting </w:t>
      </w:r>
      <w:r w:rsidR="00A90383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–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 </w:t>
      </w:r>
      <w:r w:rsidR="00A90383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June 10</w:t>
      </w: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, </w:t>
      </w:r>
      <w:proofErr w:type="gramStart"/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2026</w:t>
      </w:r>
      <w:r w:rsidR="00A90383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  @</w:t>
      </w:r>
      <w:proofErr w:type="gramEnd"/>
      <w:r w:rsidR="00A90383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 xml:space="preserve"> 5:00 PM</w:t>
      </w:r>
    </w:p>
    <w:p w14:paraId="3F826D83" w14:textId="77777777" w:rsidR="00136A11" w:rsidRPr="00136A11" w:rsidRDefault="00136A11" w:rsidP="00136A11">
      <w:pPr>
        <w:spacing w:before="133" w:after="0" w:line="240" w:lineRule="auto"/>
        <w:ind w:left="370"/>
        <w:rPr>
          <w:rFonts w:ascii="Times New Roman" w:eastAsia="Times New Roman" w:hAnsi="Times New Roman" w:cs="Times New Roman"/>
          <w:kern w:val="0"/>
          <w14:ligatures w14:val="none"/>
        </w:rPr>
      </w:pPr>
      <w:r w:rsidRPr="00136A11">
        <w:rPr>
          <w:rFonts w:ascii="Open Sans" w:eastAsia="Times New Roman" w:hAnsi="Open Sans" w:cs="Open Sans"/>
          <w:color w:val="695D46"/>
          <w:kern w:val="0"/>
          <w:sz w:val="22"/>
          <w:szCs w:val="22"/>
          <w14:ligatures w14:val="none"/>
        </w:rPr>
        <w:t>12. Adjourn </w:t>
      </w:r>
    </w:p>
    <w:p w14:paraId="0BF7B7DD" w14:textId="77777777" w:rsidR="00070DBC" w:rsidRDefault="00070DBC"/>
    <w:sectPr w:rsidR="0007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4C2"/>
    <w:multiLevelType w:val="multilevel"/>
    <w:tmpl w:val="5A7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DA7B55"/>
    <w:multiLevelType w:val="multilevel"/>
    <w:tmpl w:val="98BAB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861954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359939072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94175328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48455811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202744025">
    <w:abstractNumId w:val="1"/>
    <w:lvlOverride w:ilvl="0">
      <w:lvl w:ilvl="0">
        <w:numFmt w:val="lowerLetter"/>
        <w:lvlText w:val="%1."/>
        <w:lvlJc w:val="left"/>
      </w:lvl>
    </w:lvlOverride>
  </w:num>
  <w:num w:numId="6" w16cid:durableId="69625495">
    <w:abstractNumId w:val="1"/>
    <w:lvlOverride w:ilvl="0">
      <w:lvl w:ilvl="0">
        <w:numFmt w:val="lowerLetter"/>
        <w:lvlText w:val="%1."/>
        <w:lvlJc w:val="left"/>
      </w:lvl>
    </w:lvlOverride>
  </w:num>
  <w:num w:numId="7" w16cid:durableId="547571858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11"/>
    <w:rsid w:val="00070DBC"/>
    <w:rsid w:val="000C1670"/>
    <w:rsid w:val="00136A11"/>
    <w:rsid w:val="00145452"/>
    <w:rsid w:val="00163342"/>
    <w:rsid w:val="0027379A"/>
    <w:rsid w:val="005E32D7"/>
    <w:rsid w:val="00A524E4"/>
    <w:rsid w:val="00A90383"/>
    <w:rsid w:val="00F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D6AC"/>
  <w15:chartTrackingRefBased/>
  <w15:docId w15:val="{DDF28A62-A70B-448F-BE5A-8EF5B3B7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A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A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A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A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A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Town</dc:creator>
  <cp:keywords/>
  <dc:description/>
  <cp:lastModifiedBy>Hallie Town</cp:lastModifiedBy>
  <cp:revision>3</cp:revision>
  <dcterms:created xsi:type="dcterms:W3CDTF">2026-05-08T18:47:00Z</dcterms:created>
  <dcterms:modified xsi:type="dcterms:W3CDTF">2026-05-08T18:55:00Z</dcterms:modified>
</cp:coreProperties>
</file>